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4999C" w14:textId="77777777" w:rsidR="008850E7" w:rsidRDefault="008850E7" w:rsidP="008850E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8850E7">
        <w:rPr>
          <w:rFonts w:ascii="Times New Roman" w:hAnsi="Times New Roman" w:cs="Times New Roman"/>
          <w:b/>
          <w:bCs/>
        </w:rPr>
        <w:t>Информация о численности обучающихся, в том числе: об общей численности обучающихся; о численности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гражданами); о численности обучающихся за счет бюджетных ассигнований бюджетов субъектов Российской Федерации (в том числе с выделением численности обучающихся, являющихся иностранными гражданами); о численности обучающихся за счет бюджетных ассигнований местных бюджетов (в том числе с выделением численности обучающихся, являющихся иностранными гражданами); о численности обучающихся по договорам об образовании, заключаемых при приеме на обучение за счет средств физического и (или) юридического лица (в том числе с выделением численности обучающихся, являющихся иностранными гражданами)</w:t>
      </w:r>
    </w:p>
    <w:p w14:paraId="71F36543" w14:textId="77777777" w:rsidR="008850E7" w:rsidRDefault="008850E7" w:rsidP="008850E7">
      <w:pPr>
        <w:spacing w:after="0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ac"/>
        <w:tblW w:w="15495" w:type="dxa"/>
        <w:tblInd w:w="-5" w:type="dxa"/>
        <w:tblLook w:val="04A0" w:firstRow="1" w:lastRow="0" w:firstColumn="1" w:lastColumn="0" w:noHBand="0" w:noVBand="1"/>
      </w:tblPr>
      <w:tblGrid>
        <w:gridCol w:w="2549"/>
        <w:gridCol w:w="2035"/>
        <w:gridCol w:w="2140"/>
        <w:gridCol w:w="1958"/>
        <w:gridCol w:w="2266"/>
        <w:gridCol w:w="2092"/>
        <w:gridCol w:w="2455"/>
      </w:tblGrid>
      <w:tr w:rsidR="008850E7" w14:paraId="664693BF" w14:textId="77777777" w:rsidTr="008850E7">
        <w:trPr>
          <w:trHeight w:val="2373"/>
        </w:trPr>
        <w:tc>
          <w:tcPr>
            <w:tcW w:w="2549" w:type="dxa"/>
          </w:tcPr>
          <w:p w14:paraId="387D0A67" w14:textId="77777777" w:rsidR="008850E7" w:rsidRPr="00CF1EA8" w:rsidRDefault="008850E7" w:rsidP="000F530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1EA8">
              <w:rPr>
                <w:rFonts w:ascii="Times New Roman" w:hAnsi="Times New Roman" w:cs="Times New Roman"/>
                <w:sz w:val="18"/>
                <w:szCs w:val="18"/>
              </w:rPr>
              <w:t>Образовательные программы</w:t>
            </w:r>
          </w:p>
        </w:tc>
        <w:tc>
          <w:tcPr>
            <w:tcW w:w="2035" w:type="dxa"/>
          </w:tcPr>
          <w:p w14:paraId="3004E5F0" w14:textId="77777777" w:rsidR="008850E7" w:rsidRPr="00CF1EA8" w:rsidRDefault="008850E7" w:rsidP="000F530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1EA8">
              <w:rPr>
                <w:rFonts w:ascii="Times New Roman" w:hAnsi="Times New Roman" w:cs="Times New Roman"/>
                <w:sz w:val="18"/>
                <w:szCs w:val="18"/>
              </w:rPr>
              <w:t>Общая численность обучающихся за 2025 г</w:t>
            </w:r>
          </w:p>
        </w:tc>
        <w:tc>
          <w:tcPr>
            <w:tcW w:w="2140" w:type="dxa"/>
          </w:tcPr>
          <w:p w14:paraId="46F5FDD5" w14:textId="77777777" w:rsidR="008850E7" w:rsidRPr="00CF1EA8" w:rsidRDefault="008850E7" w:rsidP="000F530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1EA8">
              <w:rPr>
                <w:rFonts w:ascii="Times New Roman" w:hAnsi="Times New Roman" w:cs="Times New Roman"/>
                <w:sz w:val="18"/>
                <w:szCs w:val="18"/>
              </w:rPr>
              <w:t xml:space="preserve">Численность </w:t>
            </w:r>
          </w:p>
          <w:p w14:paraId="66179F74" w14:textId="77777777" w:rsidR="008850E7" w:rsidRPr="00CF1EA8" w:rsidRDefault="008850E7" w:rsidP="000F530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1EA8">
              <w:rPr>
                <w:rFonts w:ascii="Times New Roman" w:hAnsi="Times New Roman" w:cs="Times New Roman"/>
                <w:sz w:val="18"/>
                <w:szCs w:val="18"/>
              </w:rPr>
              <w:t xml:space="preserve">обучающихся за </w:t>
            </w:r>
          </w:p>
          <w:p w14:paraId="334D257E" w14:textId="77777777" w:rsidR="008850E7" w:rsidRPr="00CF1EA8" w:rsidRDefault="008850E7" w:rsidP="000F530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1EA8">
              <w:rPr>
                <w:rFonts w:ascii="Times New Roman" w:hAnsi="Times New Roman" w:cs="Times New Roman"/>
                <w:sz w:val="18"/>
                <w:szCs w:val="18"/>
              </w:rPr>
              <w:t xml:space="preserve">счет бюджетных </w:t>
            </w:r>
          </w:p>
          <w:p w14:paraId="31A43262" w14:textId="77777777" w:rsidR="008850E7" w:rsidRPr="00CF1EA8" w:rsidRDefault="008850E7" w:rsidP="000F530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1EA8">
              <w:rPr>
                <w:rFonts w:ascii="Times New Roman" w:hAnsi="Times New Roman" w:cs="Times New Roman"/>
                <w:sz w:val="18"/>
                <w:szCs w:val="18"/>
              </w:rPr>
              <w:t xml:space="preserve">ассигнований </w:t>
            </w:r>
          </w:p>
          <w:p w14:paraId="032DAAC1" w14:textId="77777777" w:rsidR="008850E7" w:rsidRPr="00CF1EA8" w:rsidRDefault="008850E7" w:rsidP="000F530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1EA8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Федерального </w:t>
            </w:r>
          </w:p>
          <w:p w14:paraId="09FC56BA" w14:textId="77777777" w:rsidR="008850E7" w:rsidRPr="00CF1EA8" w:rsidRDefault="008850E7" w:rsidP="000F530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1EA8">
              <w:rPr>
                <w:rFonts w:ascii="Times New Roman" w:hAnsi="Times New Roman" w:cs="Times New Roman"/>
                <w:sz w:val="18"/>
                <w:szCs w:val="18"/>
              </w:rPr>
              <w:t>бюджета</w:t>
            </w:r>
          </w:p>
        </w:tc>
        <w:tc>
          <w:tcPr>
            <w:tcW w:w="1958" w:type="dxa"/>
          </w:tcPr>
          <w:p w14:paraId="3097E248" w14:textId="77777777" w:rsidR="008850E7" w:rsidRPr="00CF1EA8" w:rsidRDefault="008850E7" w:rsidP="000F530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1EA8">
              <w:rPr>
                <w:rFonts w:ascii="Times New Roman" w:hAnsi="Times New Roman" w:cs="Times New Roman"/>
                <w:sz w:val="18"/>
                <w:szCs w:val="18"/>
              </w:rPr>
              <w:t>Численность обучающихся за счет бюджетных ассигнований бюджетов субъектов Российской Федерации</w:t>
            </w:r>
          </w:p>
        </w:tc>
        <w:tc>
          <w:tcPr>
            <w:tcW w:w="2266" w:type="dxa"/>
          </w:tcPr>
          <w:p w14:paraId="4DD0C448" w14:textId="77777777" w:rsidR="008850E7" w:rsidRPr="00CF1EA8" w:rsidRDefault="008850E7" w:rsidP="000F530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1EA8">
              <w:rPr>
                <w:rFonts w:ascii="Times New Roman" w:hAnsi="Times New Roman" w:cs="Times New Roman"/>
                <w:sz w:val="18"/>
                <w:szCs w:val="18"/>
              </w:rPr>
              <w:t>Численность обучающихся за счет бюджетных ассигнований местных бюджетов</w:t>
            </w:r>
          </w:p>
        </w:tc>
        <w:tc>
          <w:tcPr>
            <w:tcW w:w="2092" w:type="dxa"/>
          </w:tcPr>
          <w:p w14:paraId="5D06CA78" w14:textId="77777777" w:rsidR="008850E7" w:rsidRPr="00CF1EA8" w:rsidRDefault="008850E7" w:rsidP="000F530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Численность обучающихся, являющихся иностранными гражданами</w:t>
            </w:r>
          </w:p>
        </w:tc>
        <w:tc>
          <w:tcPr>
            <w:tcW w:w="2455" w:type="dxa"/>
          </w:tcPr>
          <w:p w14:paraId="68924AB0" w14:textId="77777777" w:rsidR="008850E7" w:rsidRPr="00CF1EA8" w:rsidRDefault="008850E7" w:rsidP="000F530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1EA8">
              <w:rPr>
                <w:rFonts w:ascii="Times New Roman" w:hAnsi="Times New Roman" w:cs="Times New Roman"/>
                <w:sz w:val="18"/>
                <w:szCs w:val="18"/>
              </w:rPr>
              <w:t xml:space="preserve">Численность обучающихся </w:t>
            </w:r>
          </w:p>
          <w:p w14:paraId="4F482DC2" w14:textId="77777777" w:rsidR="008850E7" w:rsidRPr="00CF1EA8" w:rsidRDefault="008850E7" w:rsidP="000F530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1EA8">
              <w:rPr>
                <w:rFonts w:ascii="Times New Roman" w:hAnsi="Times New Roman" w:cs="Times New Roman"/>
                <w:sz w:val="18"/>
                <w:szCs w:val="18"/>
              </w:rPr>
              <w:t xml:space="preserve">по договорам об </w:t>
            </w:r>
          </w:p>
          <w:p w14:paraId="1F1053EE" w14:textId="77777777" w:rsidR="008850E7" w:rsidRPr="00CF1EA8" w:rsidRDefault="008850E7" w:rsidP="000F530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1EA8"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образовании, заключаемых </w:t>
            </w:r>
          </w:p>
          <w:p w14:paraId="50708CE1" w14:textId="77777777" w:rsidR="008850E7" w:rsidRPr="00CF1EA8" w:rsidRDefault="008850E7" w:rsidP="000F530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1EA8">
              <w:rPr>
                <w:rFonts w:ascii="Times New Roman" w:hAnsi="Times New Roman" w:cs="Times New Roman"/>
                <w:sz w:val="18"/>
                <w:szCs w:val="18"/>
              </w:rPr>
              <w:t xml:space="preserve">при приеме на </w:t>
            </w:r>
          </w:p>
          <w:p w14:paraId="08D96F28" w14:textId="77777777" w:rsidR="008850E7" w:rsidRPr="00CF1EA8" w:rsidRDefault="008850E7" w:rsidP="000F530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1EA8">
              <w:rPr>
                <w:rFonts w:ascii="Times New Roman" w:hAnsi="Times New Roman" w:cs="Times New Roman"/>
                <w:sz w:val="18"/>
                <w:szCs w:val="18"/>
              </w:rPr>
              <w:t xml:space="preserve">обучение за счет средств </w:t>
            </w:r>
          </w:p>
          <w:p w14:paraId="1889F5B9" w14:textId="77777777" w:rsidR="008850E7" w:rsidRPr="00CF1EA8" w:rsidRDefault="008850E7" w:rsidP="000F530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1EA8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физического и (или) </w:t>
            </w:r>
          </w:p>
          <w:p w14:paraId="7FA489C7" w14:textId="77777777" w:rsidR="008850E7" w:rsidRPr="00CF1EA8" w:rsidRDefault="008850E7" w:rsidP="000F530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1EA8">
              <w:rPr>
                <w:rFonts w:ascii="Times New Roman" w:hAnsi="Times New Roman" w:cs="Times New Roman"/>
                <w:sz w:val="18"/>
                <w:szCs w:val="18"/>
              </w:rPr>
              <w:t>юридического лица</w:t>
            </w:r>
          </w:p>
        </w:tc>
      </w:tr>
      <w:tr w:rsidR="008850E7" w14:paraId="08ADABDE" w14:textId="77777777" w:rsidTr="008850E7">
        <w:trPr>
          <w:trHeight w:val="1387"/>
        </w:trPr>
        <w:tc>
          <w:tcPr>
            <w:tcW w:w="2549" w:type="dxa"/>
          </w:tcPr>
          <w:p w14:paraId="3A1D73ED" w14:textId="590687D3" w:rsidR="008850E7" w:rsidRPr="008850E7" w:rsidRDefault="008850E7" w:rsidP="008850E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850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Ежегодные занятия с водителями автотранспортных предприятий</w:t>
            </w:r>
            <w:r w:rsidRPr="008850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035" w:type="dxa"/>
          </w:tcPr>
          <w:p w14:paraId="16F528D6" w14:textId="245EF365" w:rsidR="008850E7" w:rsidRPr="00CF1EA8" w:rsidRDefault="008850E7" w:rsidP="000F530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40" w:type="dxa"/>
          </w:tcPr>
          <w:p w14:paraId="562C5622" w14:textId="77777777" w:rsidR="008850E7" w:rsidRPr="00CF1EA8" w:rsidRDefault="008850E7" w:rsidP="000F530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58" w:type="dxa"/>
          </w:tcPr>
          <w:p w14:paraId="7DF13F9F" w14:textId="77777777" w:rsidR="008850E7" w:rsidRPr="00CF1EA8" w:rsidRDefault="008850E7" w:rsidP="000F530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6" w:type="dxa"/>
          </w:tcPr>
          <w:p w14:paraId="2B22BED5" w14:textId="77777777" w:rsidR="008850E7" w:rsidRPr="00CF1EA8" w:rsidRDefault="008850E7" w:rsidP="000F530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092" w:type="dxa"/>
          </w:tcPr>
          <w:p w14:paraId="6EFFC5D2" w14:textId="77777777" w:rsidR="008850E7" w:rsidRDefault="008850E7" w:rsidP="000F530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55" w:type="dxa"/>
          </w:tcPr>
          <w:p w14:paraId="6554FE53" w14:textId="7F49DED3" w:rsidR="008850E7" w:rsidRPr="00CF1EA8" w:rsidRDefault="008850E7" w:rsidP="000F530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850E7" w14:paraId="194BE987" w14:textId="77777777" w:rsidTr="008850E7">
        <w:trPr>
          <w:trHeight w:val="1387"/>
        </w:trPr>
        <w:tc>
          <w:tcPr>
            <w:tcW w:w="2549" w:type="dxa"/>
          </w:tcPr>
          <w:p w14:paraId="1E4522AD" w14:textId="022E9C73" w:rsidR="008850E7" w:rsidRDefault="008850E7" w:rsidP="008850E7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r w:rsidRPr="00537CF2">
              <w:rPr>
                <w:rFonts w:ascii="Times New Roman" w:hAnsi="Times New Roman"/>
                <w:b/>
                <w:bCs/>
                <w:sz w:val="20"/>
                <w:szCs w:val="20"/>
              </w:rPr>
              <w:t>овышения квалификации водителей транспортных средств для управления транспортными средствами, оборудованными устройствами для подачи специальных световых и звуковых сигналов</w:t>
            </w:r>
          </w:p>
        </w:tc>
        <w:tc>
          <w:tcPr>
            <w:tcW w:w="2035" w:type="dxa"/>
          </w:tcPr>
          <w:p w14:paraId="5D5018F8" w14:textId="69AC2542" w:rsidR="008850E7" w:rsidRDefault="008850E7" w:rsidP="000F530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40" w:type="dxa"/>
          </w:tcPr>
          <w:p w14:paraId="64DABEEE" w14:textId="452BCAA1" w:rsidR="008850E7" w:rsidRDefault="008850E7" w:rsidP="000F530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58" w:type="dxa"/>
          </w:tcPr>
          <w:p w14:paraId="36DB8C53" w14:textId="2C1C9F23" w:rsidR="008850E7" w:rsidRDefault="008850E7" w:rsidP="000F530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6" w:type="dxa"/>
          </w:tcPr>
          <w:p w14:paraId="1FA31A28" w14:textId="689041E1" w:rsidR="008850E7" w:rsidRDefault="008850E7" w:rsidP="000F530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092" w:type="dxa"/>
          </w:tcPr>
          <w:p w14:paraId="4F2F2761" w14:textId="1F747C9F" w:rsidR="008850E7" w:rsidRDefault="008850E7" w:rsidP="000F530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55" w:type="dxa"/>
          </w:tcPr>
          <w:p w14:paraId="5F068C94" w14:textId="52DDA12C" w:rsidR="008850E7" w:rsidRDefault="008850E7" w:rsidP="000F530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62B314B9" w14:textId="77777777" w:rsidR="008850E7" w:rsidRPr="008850E7" w:rsidRDefault="008850E7" w:rsidP="008850E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520D311" w14:textId="77777777" w:rsidR="00CF45D2" w:rsidRDefault="00CF45D2"/>
    <w:sectPr w:rsidR="00CF45D2" w:rsidSect="008850E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944"/>
    <w:rsid w:val="00246C43"/>
    <w:rsid w:val="00464F7E"/>
    <w:rsid w:val="004D3944"/>
    <w:rsid w:val="008850E7"/>
    <w:rsid w:val="00CF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D53B4"/>
  <w15:chartTrackingRefBased/>
  <w15:docId w15:val="{E0E618D1-33B1-4C3F-B81D-C9D5FC941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0E7"/>
  </w:style>
  <w:style w:type="paragraph" w:styleId="1">
    <w:name w:val="heading 1"/>
    <w:basedOn w:val="a"/>
    <w:next w:val="a"/>
    <w:link w:val="10"/>
    <w:uiPriority w:val="9"/>
    <w:qFormat/>
    <w:rsid w:val="004D3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9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9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9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9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9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9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9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39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39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394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394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39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39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39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39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39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3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9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3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3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3944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4D394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394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39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394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394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85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2026-05-20T07:56:00Z</dcterms:created>
  <dcterms:modified xsi:type="dcterms:W3CDTF">2026-05-20T07:58:00Z</dcterms:modified>
</cp:coreProperties>
</file>